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9670" w14:textId="4CD777B5" w:rsidR="004E559D" w:rsidRPr="0018471A" w:rsidRDefault="002F2C54" w:rsidP="004274BD">
      <w:pPr>
        <w:rPr>
          <w:b/>
          <w:bCs/>
          <w:sz w:val="28"/>
          <w:szCs w:val="28"/>
          <w:u w:val="single"/>
          <w:lang w:val="en-US"/>
        </w:rPr>
      </w:pPr>
      <w:r w:rsidRPr="0018471A">
        <w:rPr>
          <w:b/>
          <w:bCs/>
          <w:sz w:val="28"/>
          <w:szCs w:val="28"/>
          <w:u w:val="single"/>
          <w:lang w:val="en-US"/>
        </w:rPr>
        <w:t xml:space="preserve">MEMBERS INTERESTS  - </w:t>
      </w:r>
      <w:r w:rsidR="00AA6081">
        <w:rPr>
          <w:b/>
          <w:bCs/>
          <w:sz w:val="28"/>
          <w:szCs w:val="28"/>
          <w:u w:val="single"/>
          <w:lang w:val="en-US"/>
        </w:rPr>
        <w:t xml:space="preserve">January 2026 </w:t>
      </w:r>
    </w:p>
    <w:p w14:paraId="61DFA008" w14:textId="77777777" w:rsidR="0018471A" w:rsidRDefault="0018471A">
      <w:pPr>
        <w:rPr>
          <w:b/>
          <w:bCs/>
          <w:sz w:val="28"/>
          <w:szCs w:val="28"/>
          <w:lang w:val="en-US"/>
        </w:rPr>
      </w:pPr>
    </w:p>
    <w:p w14:paraId="272D316C" w14:textId="77777777" w:rsidR="0018471A" w:rsidRPr="007E0274" w:rsidRDefault="0018471A" w:rsidP="0018471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7E0274">
        <w:rPr>
          <w:rFonts w:ascii="Arial" w:hAnsi="Arial" w:cs="Arial"/>
          <w:bCs/>
          <w:sz w:val="28"/>
          <w:szCs w:val="28"/>
        </w:rPr>
        <w:t xml:space="preserve">Cllr Bonetto –  RCT Member , Community Hub , Friends of Taff’s Well Park , Xmas Lights </w:t>
      </w:r>
      <w:r>
        <w:rPr>
          <w:rFonts w:ascii="Arial" w:hAnsi="Arial" w:cs="Arial"/>
          <w:bCs/>
          <w:sz w:val="28"/>
          <w:szCs w:val="28"/>
        </w:rPr>
        <w:t>, Soup Dragons</w:t>
      </w:r>
    </w:p>
    <w:p w14:paraId="0BCDC944" w14:textId="771C9892" w:rsidR="0018471A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  <w:r w:rsidRPr="007E0274">
        <w:rPr>
          <w:rFonts w:ascii="Arial" w:hAnsi="Arial" w:cs="Arial"/>
          <w:sz w:val="28"/>
          <w:szCs w:val="28"/>
        </w:rPr>
        <w:t xml:space="preserve">Cllr Edmunds – Community Hub , History Group , Friends of Taff’s Well Park </w:t>
      </w:r>
      <w:r>
        <w:rPr>
          <w:rFonts w:ascii="Arial" w:hAnsi="Arial" w:cs="Arial"/>
          <w:sz w:val="28"/>
          <w:szCs w:val="28"/>
        </w:rPr>
        <w:t>, Soup Dragons</w:t>
      </w:r>
      <w:r w:rsidR="00764CFA">
        <w:rPr>
          <w:rFonts w:ascii="Arial" w:hAnsi="Arial" w:cs="Arial"/>
          <w:sz w:val="28"/>
          <w:szCs w:val="28"/>
        </w:rPr>
        <w:t xml:space="preserve"> , Nature by the Taff </w:t>
      </w:r>
    </w:p>
    <w:p w14:paraId="3E99C0DE" w14:textId="77777777" w:rsidR="0018471A" w:rsidRPr="007E0274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</w:p>
    <w:p w14:paraId="7FA1ED7C" w14:textId="51D0038E" w:rsidR="0018471A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  <w:r w:rsidRPr="007E0274">
        <w:rPr>
          <w:rFonts w:ascii="Arial" w:hAnsi="Arial" w:cs="Arial"/>
          <w:sz w:val="28"/>
          <w:szCs w:val="28"/>
        </w:rPr>
        <w:t xml:space="preserve">Cllr Thomas </w:t>
      </w:r>
      <w:r w:rsidR="00780E06">
        <w:rPr>
          <w:rFonts w:ascii="Arial" w:hAnsi="Arial" w:cs="Arial"/>
          <w:sz w:val="28"/>
          <w:szCs w:val="28"/>
        </w:rPr>
        <w:t xml:space="preserve"> - </w:t>
      </w:r>
      <w:r w:rsidRPr="007E0274">
        <w:rPr>
          <w:rFonts w:ascii="Arial" w:hAnsi="Arial" w:cs="Arial"/>
          <w:sz w:val="28"/>
          <w:szCs w:val="28"/>
        </w:rPr>
        <w:t xml:space="preserve">Community Hub </w:t>
      </w:r>
    </w:p>
    <w:p w14:paraId="0D6B5EE7" w14:textId="77777777" w:rsidR="0018471A" w:rsidRPr="007E0274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</w:p>
    <w:p w14:paraId="0220AF74" w14:textId="3CDE8C32" w:rsidR="0018471A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  <w:r w:rsidRPr="007E0274">
        <w:rPr>
          <w:rFonts w:ascii="Arial" w:hAnsi="Arial" w:cs="Arial"/>
          <w:sz w:val="28"/>
          <w:szCs w:val="28"/>
        </w:rPr>
        <w:t xml:space="preserve">Cllr Jones </w:t>
      </w:r>
      <w:r w:rsidR="00780E06">
        <w:rPr>
          <w:rFonts w:ascii="Arial" w:hAnsi="Arial" w:cs="Arial"/>
          <w:sz w:val="28"/>
          <w:szCs w:val="28"/>
        </w:rPr>
        <w:t xml:space="preserve"> - </w:t>
      </w:r>
      <w:r w:rsidRPr="007E0274">
        <w:rPr>
          <w:rFonts w:ascii="Arial" w:hAnsi="Arial" w:cs="Arial"/>
          <w:sz w:val="28"/>
          <w:szCs w:val="28"/>
        </w:rPr>
        <w:t xml:space="preserve">Xmas Lights </w:t>
      </w:r>
      <w:r>
        <w:rPr>
          <w:rFonts w:ascii="Arial" w:hAnsi="Arial" w:cs="Arial"/>
          <w:sz w:val="28"/>
          <w:szCs w:val="28"/>
        </w:rPr>
        <w:t xml:space="preserve">, Ty Rhiw Community Centre </w:t>
      </w:r>
    </w:p>
    <w:p w14:paraId="71920906" w14:textId="77777777" w:rsidR="0018471A" w:rsidRDefault="0018471A" w:rsidP="0018471A">
      <w:pPr>
        <w:pStyle w:val="ListParagraph"/>
        <w:spacing w:before="100" w:beforeAutospacing="1"/>
        <w:ind w:left="0"/>
        <w:rPr>
          <w:rFonts w:ascii="Arial" w:hAnsi="Arial" w:cs="Arial"/>
          <w:sz w:val="28"/>
          <w:szCs w:val="28"/>
        </w:rPr>
      </w:pPr>
    </w:p>
    <w:p w14:paraId="2347391B" w14:textId="3921DDCD" w:rsidR="00780E06" w:rsidRDefault="0018471A" w:rsidP="0018471A">
      <w:pPr>
        <w:rPr>
          <w:rFonts w:ascii="Arial" w:hAnsi="Arial" w:cs="Arial"/>
          <w:sz w:val="28"/>
          <w:szCs w:val="28"/>
        </w:rPr>
      </w:pPr>
      <w:r w:rsidRPr="00764CFA">
        <w:rPr>
          <w:rFonts w:ascii="Arial" w:hAnsi="Arial" w:cs="Arial"/>
          <w:sz w:val="28"/>
          <w:szCs w:val="28"/>
        </w:rPr>
        <w:t xml:space="preserve">Cllr Probert  </w:t>
      </w:r>
      <w:r w:rsidR="00780E06">
        <w:rPr>
          <w:rFonts w:ascii="Arial" w:hAnsi="Arial" w:cs="Arial"/>
          <w:sz w:val="28"/>
          <w:szCs w:val="28"/>
        </w:rPr>
        <w:t xml:space="preserve">- </w:t>
      </w:r>
      <w:r w:rsidRPr="00764CFA">
        <w:rPr>
          <w:rFonts w:ascii="Arial" w:hAnsi="Arial" w:cs="Arial"/>
          <w:sz w:val="28"/>
          <w:szCs w:val="28"/>
        </w:rPr>
        <w:t>Soup Dragons</w:t>
      </w:r>
      <w:r w:rsidR="00764CFA" w:rsidRPr="00764CFA">
        <w:rPr>
          <w:rFonts w:ascii="Arial" w:hAnsi="Arial" w:cs="Arial"/>
          <w:sz w:val="28"/>
          <w:szCs w:val="28"/>
        </w:rPr>
        <w:t xml:space="preserve"> , Taff’s Well</w:t>
      </w:r>
      <w:r w:rsidR="00764CFA">
        <w:rPr>
          <w:rFonts w:ascii="Arial" w:hAnsi="Arial" w:cs="Arial"/>
          <w:sz w:val="28"/>
          <w:szCs w:val="28"/>
        </w:rPr>
        <w:t xml:space="preserve"> Pensioners </w:t>
      </w:r>
    </w:p>
    <w:p w14:paraId="1ADC979D" w14:textId="77777777" w:rsidR="001B6432" w:rsidRPr="00BF7074" w:rsidRDefault="001B6432" w:rsidP="001B643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F7074">
        <w:rPr>
          <w:rFonts w:ascii="Arial" w:hAnsi="Arial" w:cs="Arial"/>
          <w:bCs/>
          <w:sz w:val="28"/>
          <w:szCs w:val="28"/>
        </w:rPr>
        <w:t xml:space="preserve">Cllr Lamford – Nature by the Taff  &amp; Taff’s Well , Nantgarw &amp; </w:t>
      </w:r>
      <w:proofErr w:type="spellStart"/>
      <w:r w:rsidRPr="00BF7074">
        <w:rPr>
          <w:rFonts w:ascii="Arial" w:hAnsi="Arial" w:cs="Arial"/>
          <w:bCs/>
          <w:sz w:val="28"/>
          <w:szCs w:val="28"/>
        </w:rPr>
        <w:t>Gwaelod</w:t>
      </w:r>
      <w:proofErr w:type="spellEnd"/>
      <w:r w:rsidRPr="00BF7074">
        <w:rPr>
          <w:rFonts w:ascii="Arial" w:hAnsi="Arial" w:cs="Arial"/>
          <w:bCs/>
          <w:sz w:val="28"/>
          <w:szCs w:val="28"/>
        </w:rPr>
        <w:t xml:space="preserve"> y Garth Flood Group </w:t>
      </w:r>
    </w:p>
    <w:p w14:paraId="1BB12626" w14:textId="77777777" w:rsidR="001B6432" w:rsidRPr="00BF7074" w:rsidRDefault="001B6432" w:rsidP="001B643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1E7BB49D">
        <w:rPr>
          <w:rFonts w:ascii="Arial" w:hAnsi="Arial" w:cs="Arial"/>
          <w:sz w:val="28"/>
          <w:szCs w:val="28"/>
        </w:rPr>
        <w:t xml:space="preserve">Cllr Komduur  – Allotments   &amp; Taff’s Well , Nantgarw &amp; </w:t>
      </w:r>
      <w:proofErr w:type="spellStart"/>
      <w:r w:rsidRPr="1E7BB49D">
        <w:rPr>
          <w:rFonts w:ascii="Arial" w:hAnsi="Arial" w:cs="Arial"/>
          <w:sz w:val="28"/>
          <w:szCs w:val="28"/>
        </w:rPr>
        <w:t>Gwaelod</w:t>
      </w:r>
      <w:proofErr w:type="spellEnd"/>
      <w:r w:rsidRPr="1E7BB49D">
        <w:rPr>
          <w:rFonts w:ascii="Arial" w:hAnsi="Arial" w:cs="Arial"/>
          <w:sz w:val="28"/>
          <w:szCs w:val="28"/>
        </w:rPr>
        <w:t xml:space="preserve"> y Garth Flood Group </w:t>
      </w:r>
    </w:p>
    <w:p w14:paraId="7611378C" w14:textId="77777777" w:rsidR="001B6432" w:rsidRDefault="001B6432" w:rsidP="001B643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t>Cllr Edwards – Taff’s Well RFC</w:t>
      </w:r>
    </w:p>
    <w:p w14:paraId="1AC9A102" w14:textId="77777777" w:rsidR="00D64C43" w:rsidRPr="00764CFA" w:rsidRDefault="00D64C43" w:rsidP="0018471A">
      <w:pPr>
        <w:rPr>
          <w:rFonts w:ascii="Arial" w:hAnsi="Arial" w:cs="Arial"/>
          <w:sz w:val="28"/>
          <w:szCs w:val="28"/>
        </w:rPr>
      </w:pPr>
    </w:p>
    <w:p w14:paraId="478E18E9" w14:textId="62503D9B" w:rsidR="00D64C43" w:rsidRPr="00764CFA" w:rsidRDefault="00D64C43" w:rsidP="00D64C4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11BD8881" w14:textId="14CA31EA" w:rsidR="00D64C43" w:rsidRDefault="00D64C43" w:rsidP="00D64C4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2F2A8399" w14:textId="77777777" w:rsidR="00D64C43" w:rsidRPr="00992C3D" w:rsidRDefault="00D64C43" w:rsidP="00D64C4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606D0063" w14:textId="77777777" w:rsidR="00D64C43" w:rsidRPr="00D64C43" w:rsidRDefault="00D64C43" w:rsidP="0018471A">
      <w:pPr>
        <w:rPr>
          <w:b/>
          <w:bCs/>
          <w:sz w:val="28"/>
          <w:szCs w:val="28"/>
        </w:rPr>
      </w:pPr>
    </w:p>
    <w:sectPr w:rsidR="00D64C43" w:rsidRPr="00D6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54"/>
    <w:rsid w:val="0018471A"/>
    <w:rsid w:val="001B6432"/>
    <w:rsid w:val="00227111"/>
    <w:rsid w:val="00251102"/>
    <w:rsid w:val="002F0CB9"/>
    <w:rsid w:val="002F2C54"/>
    <w:rsid w:val="004274BD"/>
    <w:rsid w:val="0045581C"/>
    <w:rsid w:val="004E559D"/>
    <w:rsid w:val="00764CFA"/>
    <w:rsid w:val="00780E06"/>
    <w:rsid w:val="00AA6081"/>
    <w:rsid w:val="00B97C56"/>
    <w:rsid w:val="00BD3060"/>
    <w:rsid w:val="00C41815"/>
    <w:rsid w:val="00C6418B"/>
    <w:rsid w:val="00C66038"/>
    <w:rsid w:val="00D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87B6"/>
  <w15:chartTrackingRefBased/>
  <w15:docId w15:val="{D37B1651-524B-4C0A-BBF0-0CFAA0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Isaacs</dc:creator>
  <cp:keywords/>
  <dc:description/>
  <cp:lastModifiedBy>Adrian Isaacs</cp:lastModifiedBy>
  <cp:revision>5</cp:revision>
  <dcterms:created xsi:type="dcterms:W3CDTF">2026-01-19T14:13:00Z</dcterms:created>
  <dcterms:modified xsi:type="dcterms:W3CDTF">2026-01-19T14:20:00Z</dcterms:modified>
</cp:coreProperties>
</file>